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156" w:rsidRPr="00A94156" w:rsidRDefault="00A94156" w:rsidP="00A94156">
      <w:pPr>
        <w:pageBreakBefore/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E</w:t>
      </w: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xemple de 1ère de couverture</w:t>
      </w:r>
    </w:p>
    <w:p w:rsidR="00A94156" w:rsidRDefault="00ED680A" w:rsidP="00A94156">
      <w:pPr>
        <w:widowControl w:val="0"/>
        <w:suppressAutoHyphens/>
        <w:spacing w:after="0" w:line="240" w:lineRule="auto"/>
        <w:ind w:left="-284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>
        <w:rPr>
          <w:noProof/>
        </w:rPr>
        <w:drawing>
          <wp:inline distT="0" distB="0" distL="0" distR="0">
            <wp:extent cx="6029960" cy="104539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104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1470C" w:rsidRPr="00A94156" w:rsidRDefault="0081470C" w:rsidP="00A94156">
      <w:pPr>
        <w:widowControl w:val="0"/>
        <w:suppressAutoHyphens/>
        <w:spacing w:after="0" w:line="240" w:lineRule="auto"/>
        <w:ind w:left="-284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UNIVERSITÉ CLERMONT AUVERGNE 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UFR DE PHARMACIE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Année : </w:t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  <w:t xml:space="preserve"> </w:t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  <w:t>N°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bCs/>
          <w:kern w:val="1"/>
          <w:sz w:val="24"/>
          <w:szCs w:val="24"/>
          <w:lang w:eastAsia="zh-CN" w:bidi="hi-IN"/>
        </w:rPr>
      </w:pPr>
    </w:p>
    <w:p w:rsidR="0081470C" w:rsidRDefault="000C3A2D" w:rsidP="000C3A2D">
      <w:pPr>
        <w:jc w:val="center"/>
        <w:rPr>
          <w:b/>
          <w:sz w:val="24"/>
        </w:rPr>
      </w:pPr>
      <w:r w:rsidRPr="00100248">
        <w:rPr>
          <w:b/>
          <w:sz w:val="24"/>
        </w:rPr>
        <w:t xml:space="preserve">THESE </w:t>
      </w:r>
      <w:r w:rsidR="0081470C">
        <w:rPr>
          <w:b/>
          <w:sz w:val="24"/>
        </w:rPr>
        <w:t xml:space="preserve">D’EXERCICE </w:t>
      </w:r>
    </w:p>
    <w:p w:rsidR="000C3A2D" w:rsidRPr="00100248" w:rsidRDefault="000C3A2D" w:rsidP="000C3A2D">
      <w:pPr>
        <w:jc w:val="center"/>
        <w:rPr>
          <w:b/>
          <w:sz w:val="24"/>
        </w:rPr>
      </w:pPr>
      <w:r w:rsidRPr="00100248">
        <w:rPr>
          <w:b/>
          <w:sz w:val="24"/>
        </w:rPr>
        <w:t>POUR LE DIPLOME D’ETAT DE DOCTEUR EN PHARMACIE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Présentée et soutenue publiquement  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proofErr w:type="gramStart"/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le</w:t>
      </w:r>
      <w:proofErr w:type="gramEnd"/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 : 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proofErr w:type="gramStart"/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par</w:t>
      </w:r>
      <w:proofErr w:type="gramEnd"/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 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Sophie DUPONT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b/>
          <w:bCs/>
          <w:kern w:val="1"/>
          <w:sz w:val="48"/>
          <w:szCs w:val="48"/>
          <w:lang w:eastAsia="zh-CN" w:bidi="hi-IN"/>
        </w:rPr>
        <w:t>TITRE DE LA THESE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jc w:val="center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Directeur de thèse : </w:t>
      </w: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 xml:space="preserve">Monsieur </w:t>
      </w:r>
      <w:r w:rsidR="00DD7702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Prénom Nom</w:t>
      </w: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 xml:space="preserve"> Docteur, CHU de Clermont-Ferrand (indiquer le Service)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Jury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295791" w:rsidRDefault="00A94156" w:rsidP="00295791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Président :</w:t>
      </w:r>
      <w:r w:rsidR="00295791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 xml:space="preserve"> </w:t>
      </w:r>
      <w:r w:rsidR="00295791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M…Prénom NOM</w:t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 </w:t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Professeur, UFR </w:t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de </w:t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Pharmacie de </w:t>
      </w:r>
    </w:p>
    <w:p w:rsidR="00A94156" w:rsidRPr="00A94156" w:rsidRDefault="00295791" w:rsidP="00295791">
      <w:pPr>
        <w:widowControl w:val="0"/>
        <w:suppressAutoHyphens/>
        <w:spacing w:after="0" w:line="240" w:lineRule="auto"/>
        <w:ind w:left="4962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Clermont </w:t>
      </w:r>
      <w:r w:rsidR="00A94156"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Ferrand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DD7702" w:rsidRDefault="00A94156" w:rsidP="00DD7702">
      <w:pPr>
        <w:widowControl w:val="0"/>
        <w:suppressAutoHyphens/>
        <w:spacing w:after="0" w:line="240" w:lineRule="auto"/>
        <w:ind w:left="4248" w:hanging="4248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Membres :</w:t>
      </w:r>
    </w:p>
    <w:p w:rsidR="00A94156" w:rsidRPr="00A94156" w:rsidRDefault="00A94156" w:rsidP="00295791">
      <w:pPr>
        <w:widowControl w:val="0"/>
        <w:suppressAutoHyphens/>
        <w:spacing w:after="0" w:line="240" w:lineRule="auto"/>
        <w:ind w:left="4956" w:hanging="3540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proofErr w:type="gramStart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M….</w:t>
      </w:r>
      <w:proofErr w:type="gramEnd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Prénom NOM</w:t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Professeur, UFR </w:t>
      </w:r>
      <w:r w:rsidR="00DD7702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de Médecine et des </w:t>
      </w:r>
      <w:r w:rsidR="00295791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professions Paramédicales</w:t>
      </w:r>
    </w:p>
    <w:p w:rsidR="00295791" w:rsidRDefault="00295791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A94156" w:rsidRPr="00A94156" w:rsidRDefault="00A94156" w:rsidP="00295791">
      <w:pPr>
        <w:widowControl w:val="0"/>
        <w:suppressAutoHyphens/>
        <w:spacing w:after="0" w:line="240" w:lineRule="auto"/>
        <w:ind w:left="708" w:firstLine="708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proofErr w:type="gramStart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M….</w:t>
      </w:r>
      <w:proofErr w:type="gramEnd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Prénom NOM</w:t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  <w:t xml:space="preserve">Professeur, </w:t>
      </w:r>
    </w:p>
    <w:p w:rsidR="00295791" w:rsidRPr="00A94156" w:rsidRDefault="00295791" w:rsidP="00295791">
      <w:pPr>
        <w:widowControl w:val="0"/>
        <w:suppressAutoHyphens/>
        <w:spacing w:after="0" w:line="240" w:lineRule="auto"/>
        <w:ind w:left="4956" w:hanging="3540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 xml:space="preserve">UFR </w:t>
      </w:r>
      <w:r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>de Médecine et des professions Paramédicales</w:t>
      </w:r>
    </w:p>
    <w:p w:rsidR="00A94156" w:rsidRP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A94156" w:rsidRPr="00A94156" w:rsidRDefault="00A94156" w:rsidP="00295791">
      <w:pPr>
        <w:widowControl w:val="0"/>
        <w:suppressAutoHyphens/>
        <w:spacing w:after="0" w:line="240" w:lineRule="auto"/>
        <w:ind w:left="708" w:firstLine="708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proofErr w:type="gramStart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M….</w:t>
      </w:r>
      <w:proofErr w:type="gramEnd"/>
      <w:r w:rsidRPr="00A94156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Prénom NOM</w:t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  <w:t xml:space="preserve">Maître de conférences, </w:t>
      </w:r>
    </w:p>
    <w:p w:rsidR="00A94156" w:rsidRDefault="00A94156" w:rsidP="00A94156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</w:r>
      <w:r w:rsidRPr="00A94156"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tab/>
        <w:t>UFR Pharmacie de Clermont-Ferrand</w:t>
      </w:r>
    </w:p>
    <w:p w:rsidR="00A94156" w:rsidRDefault="00A94156">
      <w:pPr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  <w:br w:type="page"/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  <w:r w:rsidRPr="0075603B">
        <w:rPr>
          <w:rFonts w:ascii="Calibri Light" w:eastAsia="SimSun" w:hAnsi="Calibri Light" w:cs="Calibri Light"/>
          <w:b/>
          <w:bCs/>
          <w:kern w:val="1"/>
          <w:sz w:val="24"/>
          <w:szCs w:val="24"/>
          <w:lang w:eastAsia="zh-CN" w:bidi="hi-IN"/>
        </w:rPr>
        <w:t>Exemple de 4ème de couverture</w:t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75603B">
        <w:rPr>
          <w:rFonts w:ascii="Liberation Serif" w:eastAsia="SimSun" w:hAnsi="Liberation Serif" w:cs="Mangal"/>
          <w:noProof/>
          <w:kern w:val="1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175260</wp:posOffset>
                </wp:positionV>
                <wp:extent cx="6165850" cy="3321050"/>
                <wp:effectExtent l="11430" t="13335" r="13970" b="889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0" cy="3321050"/>
                        </a:xfrm>
                        <a:prstGeom prst="rect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10BEC" id="Rectangle 22" o:spid="_x0000_s1026" style="position:absolute;margin-left:.9pt;margin-top:13.8pt;width:485.5pt;height:261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" filled="f" strokeweight=".26mm">
                <v:stroke joinstyle="round" endcap="square"/>
              </v:rect>
            </w:pict>
          </mc:Fallback>
        </mc:AlternateContent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75603B">
        <w:rPr>
          <w:rFonts w:ascii="Liberation Serif" w:eastAsia="SimSun" w:hAnsi="Liberation Serif" w:cs="Mangal"/>
          <w:noProof/>
          <w:kern w:val="1"/>
          <w:sz w:val="24"/>
          <w:szCs w:val="24"/>
          <w:lang w:eastAsia="fr-F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120650</wp:posOffset>
                </wp:positionV>
                <wp:extent cx="5614035" cy="4147185"/>
                <wp:effectExtent l="0" t="0" r="0" b="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4035" cy="414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03B" w:rsidRDefault="0075603B" w:rsidP="0075603B">
                            <w:pPr>
                              <w:autoSpaceDE w:val="0"/>
                            </w:pPr>
                            <w:r>
                              <w:rPr>
                                <w:rFonts w:ascii="Calibri Light" w:eastAsia="Calibri Light" w:hAnsi="Calibri Light" w:cs="Calibri Light"/>
                                <w:b/>
                                <w:bCs/>
                              </w:rPr>
                              <w:t>Résumé :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Nihil est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enim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virtute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amabilius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nihil quod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magis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adliciat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ad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diligendum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quippe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cum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propter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virtutem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probitatem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etiam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numquam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vidimus,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quodam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modo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diligamus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est qui C.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Fabrici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M'.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Curi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non cum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caritate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aliqua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benevola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memoriam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usurpet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numquam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 Light" w:hAnsi="Calibri Light" w:cs="Calibri Light"/>
                              </w:rPr>
                              <w:t>viderit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>?</w:t>
                            </w:r>
                            <w:proofErr w:type="gram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autem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est, qui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Tarquinium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Superbum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qui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Sp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Cassium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Sp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Maelium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non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 Light" w:hAnsi="Calibri Light" w:cs="Calibri Light"/>
                              </w:rPr>
                              <w:t>oderit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>?</w:t>
                            </w:r>
                            <w:proofErr w:type="gram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Cum duobus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ducibus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imperio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in Italia est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decertatum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Pyrrho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et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 Light" w:hAnsi="Calibri Light" w:cs="Calibri Light"/>
                              </w:rPr>
                              <w:t>Hannibale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ab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altero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propter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probitatem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eius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non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nimis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alienos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animos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habemus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alterum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propter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crudelitatem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semper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haec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civitas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oderit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. Nihil est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enim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virtute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amabilius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nihil quod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magis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adliciat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ad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diligendum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quippe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cum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propter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virtutem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probitatem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etiam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eos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numquam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vidimus,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quodam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modo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diligamus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est qui C.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Fabrici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M'.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Curi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non cum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caritate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aliqua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benevola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memoriam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usurpet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numquam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 Light" w:hAnsi="Calibri Light" w:cs="Calibri Light"/>
                              </w:rPr>
                              <w:t>viderit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margin-left:14.85pt;margin-top:9.5pt;width:442.05pt;height:326.5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" stroked="f">
                <v:textbox inset="0,0,0,0">
                  <w:txbxContent>
                    <w:p w:rsidR="0075603B" w:rsidRDefault="0075603B" w:rsidP="0075603B">
                      <w:pPr>
                        <w:autoSpaceDE w:val="0"/>
                      </w:pPr>
                      <w:r>
                        <w:rPr>
                          <w:rFonts w:ascii="Calibri Light" w:eastAsia="Calibri Light" w:hAnsi="Calibri Light" w:cs="Calibri Light"/>
                          <w:b/>
                          <w:bCs/>
                        </w:rPr>
                        <w:t>Résumé :</w:t>
                      </w:r>
                    </w:p>
                    <w:p w:rsidR="0075603B" w:rsidRDefault="0075603B" w:rsidP="0075603B">
                      <w:pPr>
                        <w:spacing w:line="360" w:lineRule="auto"/>
                        <w:jc w:val="both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Nihil est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enim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virtute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amabilius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nihil quod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magis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adliciat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ad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diligendum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quippe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cum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propter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virtutem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probitatem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etiam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numquam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vidimus,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quodam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modo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diligamus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est qui C.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Fabrici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M'.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Curi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non cum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caritate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aliqua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benevola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memoriam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usurpet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numquam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viderit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?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autem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est, qui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Tarquinium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Superbum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qui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Sp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Cassium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Sp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Maelium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non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oderit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? Cum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duobus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ducibus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imperio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Italia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est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decertatum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Pyrrho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Hannibale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; ab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altero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propter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probitatem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eius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non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nimis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alienos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animos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habemus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alterum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propter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crudelitatem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semper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haec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civitas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oderit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. Nihil est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enim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virtute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amabilius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nihil quod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magis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adliciat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ad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diligendum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quippe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cum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propter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virtutem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probitatem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etiam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eos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numquam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vidimus,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quodam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modo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diligamus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Quis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est qui C.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Fabrici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M'.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Curi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non cum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caritate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aliqua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benevola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memoriam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usurpet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quos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numquam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viderit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75603B">
        <w:rPr>
          <w:rFonts w:ascii="Liberation Serif" w:eastAsia="SimSun" w:hAnsi="Liberation Serif" w:cs="Mangal"/>
          <w:noProof/>
          <w:kern w:val="1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133985</wp:posOffset>
                </wp:positionV>
                <wp:extent cx="6165850" cy="1642110"/>
                <wp:effectExtent l="13970" t="10160" r="11430" b="508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5850" cy="1642110"/>
                        </a:xfrm>
                        <a:prstGeom prst="rect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88DFC" id="Rectangle 18" o:spid="_x0000_s1026" style="position:absolute;margin-left:6.35pt;margin-top:10.55pt;width:485.5pt;height:129.3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" filled="f" strokeweight=".26mm">
                <v:stroke joinstyle="round" endcap="square"/>
              </v:rect>
            </w:pict>
          </mc:Fallback>
        </mc:AlternateContent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  <w:r w:rsidRPr="0075603B">
        <w:rPr>
          <w:rFonts w:ascii="Liberation Serif" w:eastAsia="SimSun" w:hAnsi="Liberation Serif" w:cs="Mangal"/>
          <w:noProof/>
          <w:kern w:val="1"/>
          <w:sz w:val="24"/>
          <w:szCs w:val="24"/>
          <w:lang w:eastAsia="fr-FR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487045</wp:posOffset>
                </wp:positionH>
                <wp:positionV relativeFrom="paragraph">
                  <wp:posOffset>48260</wp:posOffset>
                </wp:positionV>
                <wp:extent cx="2267585" cy="1306830"/>
                <wp:effectExtent l="1270" t="635" r="0" b="0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5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03B" w:rsidRDefault="0075603B" w:rsidP="0075603B">
                            <w:pPr>
                              <w:spacing w:line="360" w:lineRule="auto"/>
                            </w:pP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  <w:t>Mot-clés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  <w:t xml:space="preserve"> :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Obstinatum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similia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illius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haec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trudebat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multa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feminea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humanitatisque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Maximini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feminea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5" o:spid="_x0000_s1027" type="#_x0000_t202" style="position:absolute;margin-left:38.35pt;margin-top:3.8pt;width:178.55pt;height:102.9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" stroked="f">
                <v:textbox inset="0,0,0,0">
                  <w:txbxContent>
                    <w:p w:rsidR="0075603B" w:rsidRDefault="0075603B" w:rsidP="0075603B">
                      <w:pPr>
                        <w:spacing w:line="360" w:lineRule="auto"/>
                      </w:pPr>
                      <w:proofErr w:type="spellStart"/>
                      <w:r>
                        <w:rPr>
                          <w:rFonts w:ascii="Calibri Light" w:hAnsi="Calibri Light" w:cs="Calibri Light"/>
                          <w:b/>
                          <w:bCs/>
                        </w:rPr>
                        <w:t>Mot-clés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  <w:b/>
                          <w:bCs/>
                        </w:rPr>
                        <w:t xml:space="preserve"> :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Obstinatum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similia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illius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haec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trudebat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multa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feminea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humanitatisque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Maximini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feminea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75603B">
        <w:rPr>
          <w:rFonts w:ascii="Liberation Serif" w:eastAsia="SimSun" w:hAnsi="Liberation Serif" w:cs="Mangal"/>
          <w:noProof/>
          <w:kern w:val="1"/>
          <w:sz w:val="24"/>
          <w:szCs w:val="24"/>
          <w:lang w:eastAsia="fr-FR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60960</wp:posOffset>
                </wp:positionV>
                <wp:extent cx="2430780" cy="1327785"/>
                <wp:effectExtent l="3810" t="3810" r="3810" b="190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03B" w:rsidRDefault="0075603B" w:rsidP="0075603B">
                            <w:pPr>
                              <w:spacing w:line="360" w:lineRule="auto"/>
                            </w:pP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Obstinatum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similia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illius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haec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trudebat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multa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feminea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</w:p>
                          <w:p w:rsidR="0075603B" w:rsidRDefault="0075603B" w:rsidP="0075603B">
                            <w:pPr>
                              <w:spacing w:line="360" w:lineRule="auto"/>
                            </w:pPr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humanitatisque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Maximini</w:t>
                            </w:r>
                            <w:proofErr w:type="spellEnd"/>
                            <w:r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 Light" w:hAnsi="Calibri Light" w:cs="Calibri Light"/>
                              </w:rPr>
                              <w:t>feminea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4" o:spid="_x0000_s1028" type="#_x0000_t202" style="position:absolute;margin-left:248.55pt;margin-top:4.8pt;width:191.4pt;height:104.5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" stroked="f">
                <v:textbox inset="0,0,0,0">
                  <w:txbxContent>
                    <w:p w:rsidR="0075603B" w:rsidRDefault="0075603B" w:rsidP="0075603B">
                      <w:pPr>
                        <w:spacing w:line="360" w:lineRule="auto"/>
                      </w:pP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Obstinatum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similia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illius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haec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trudebat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multa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feminea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</w:p>
                    <w:p w:rsidR="0075603B" w:rsidRDefault="0075603B" w:rsidP="0075603B">
                      <w:pPr>
                        <w:spacing w:line="360" w:lineRule="auto"/>
                      </w:pPr>
                      <w:r>
                        <w:rPr>
                          <w:rFonts w:ascii="Calibri Light" w:hAnsi="Calibri Light" w:cs="Calibri Light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humanitatisque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Maximini</w:t>
                      </w:r>
                      <w:proofErr w:type="spellEnd"/>
                      <w:r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 Light" w:hAnsi="Calibri Light" w:cs="Calibri Light"/>
                        </w:rPr>
                        <w:t>feminea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75603B" w:rsidRPr="0075603B" w:rsidRDefault="0075603B" w:rsidP="0075603B">
      <w:pPr>
        <w:widowControl w:val="0"/>
        <w:suppressAutoHyphens/>
        <w:spacing w:after="0" w:line="240" w:lineRule="auto"/>
        <w:rPr>
          <w:rFonts w:ascii="Calibri Light" w:eastAsia="SimSun" w:hAnsi="Calibri Light" w:cs="Calibri Light"/>
          <w:kern w:val="1"/>
          <w:sz w:val="24"/>
          <w:szCs w:val="24"/>
          <w:lang w:eastAsia="zh-CN" w:bidi="hi-IN"/>
        </w:rPr>
      </w:pPr>
    </w:p>
    <w:p w:rsidR="009A7CCB" w:rsidRDefault="009A7CCB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p w:rsidR="002474BF" w:rsidRDefault="002474BF" w:rsidP="009A7CCB">
      <w:pPr>
        <w:tabs>
          <w:tab w:val="left" w:pos="1241"/>
        </w:tabs>
        <w:spacing w:after="0" w:line="240" w:lineRule="auto"/>
      </w:pPr>
    </w:p>
    <w:sectPr w:rsidR="002474BF" w:rsidSect="00035442">
      <w:pgSz w:w="11906" w:h="16838" w:code="9"/>
      <w:pgMar w:top="0" w:right="992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578AC"/>
    <w:multiLevelType w:val="hybridMultilevel"/>
    <w:tmpl w:val="524C8CF0"/>
    <w:lvl w:ilvl="0" w:tplc="C8867A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8D"/>
    <w:rsid w:val="00035442"/>
    <w:rsid w:val="00081CC5"/>
    <w:rsid w:val="000C3A2D"/>
    <w:rsid w:val="001F23DA"/>
    <w:rsid w:val="0023226D"/>
    <w:rsid w:val="002474BF"/>
    <w:rsid w:val="00295791"/>
    <w:rsid w:val="002A1C3C"/>
    <w:rsid w:val="002E631F"/>
    <w:rsid w:val="00312714"/>
    <w:rsid w:val="00327869"/>
    <w:rsid w:val="00360290"/>
    <w:rsid w:val="003C638D"/>
    <w:rsid w:val="003E26A2"/>
    <w:rsid w:val="004C7AE2"/>
    <w:rsid w:val="004D770E"/>
    <w:rsid w:val="004E523B"/>
    <w:rsid w:val="006A6FE1"/>
    <w:rsid w:val="006B7601"/>
    <w:rsid w:val="006E5C1D"/>
    <w:rsid w:val="00712EB2"/>
    <w:rsid w:val="00752669"/>
    <w:rsid w:val="0075603B"/>
    <w:rsid w:val="007A4829"/>
    <w:rsid w:val="007C6C8B"/>
    <w:rsid w:val="0081470C"/>
    <w:rsid w:val="00845477"/>
    <w:rsid w:val="008F01F9"/>
    <w:rsid w:val="009A6BDC"/>
    <w:rsid w:val="009A7CCB"/>
    <w:rsid w:val="00A94156"/>
    <w:rsid w:val="00AC25BD"/>
    <w:rsid w:val="00B876C5"/>
    <w:rsid w:val="00BF3DF0"/>
    <w:rsid w:val="00C03DC2"/>
    <w:rsid w:val="00C24E64"/>
    <w:rsid w:val="00C87524"/>
    <w:rsid w:val="00C90BD0"/>
    <w:rsid w:val="00C9716D"/>
    <w:rsid w:val="00D069A0"/>
    <w:rsid w:val="00D75F6E"/>
    <w:rsid w:val="00DA50B2"/>
    <w:rsid w:val="00DD76D4"/>
    <w:rsid w:val="00DD7702"/>
    <w:rsid w:val="00DE45D1"/>
    <w:rsid w:val="00E43212"/>
    <w:rsid w:val="00E81294"/>
    <w:rsid w:val="00E84D99"/>
    <w:rsid w:val="00EB4C84"/>
    <w:rsid w:val="00EC6F46"/>
    <w:rsid w:val="00ED680A"/>
    <w:rsid w:val="00F038D8"/>
    <w:rsid w:val="00F22B74"/>
    <w:rsid w:val="00FE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81FA6-2D3F-4542-A38E-E3413367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74B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4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4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547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2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05F8-FC4D-46CF-B300-9DA966E7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BERNARD</dc:creator>
  <cp:lastModifiedBy>Fiona OUKALI</cp:lastModifiedBy>
  <cp:revision>4</cp:revision>
  <cp:lastPrinted>2015-02-26T08:33:00Z</cp:lastPrinted>
  <dcterms:created xsi:type="dcterms:W3CDTF">2021-04-27T10:05:00Z</dcterms:created>
  <dcterms:modified xsi:type="dcterms:W3CDTF">2021-08-31T13:38:00Z</dcterms:modified>
</cp:coreProperties>
</file>